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4CC77" w14:textId="107FE819" w:rsidR="00A26AF6" w:rsidRDefault="00A26AF6" w:rsidP="00A26AF6">
      <w:pPr>
        <w:ind w:right="-810"/>
        <w:rPr>
          <w:rFonts w:ascii="Garamond" w:hAnsi="Garamond"/>
          <w:color w:val="1F4E79" w:themeColor="accent1" w:themeShade="80"/>
          <w:sz w:val="28"/>
          <w:szCs w:val="28"/>
        </w:rPr>
      </w:pPr>
    </w:p>
    <w:p w14:paraId="44D5D880" w14:textId="77777777" w:rsidR="00556012" w:rsidRPr="00077BB3" w:rsidRDefault="006115FA" w:rsidP="00861E14">
      <w:pPr>
        <w:ind w:right="-810"/>
        <w:jc w:val="center"/>
        <w:rPr>
          <w:rFonts w:ascii="Arial" w:hAnsi="Arial" w:cs="Arial"/>
          <w:color w:val="0070C0"/>
          <w:sz w:val="24"/>
          <w:szCs w:val="24"/>
        </w:rPr>
      </w:pPr>
      <w:r w:rsidRPr="00077BB3">
        <w:rPr>
          <w:rFonts w:ascii="Arial" w:hAnsi="Arial" w:cs="Arial"/>
          <w:color w:val="0070C0"/>
          <w:sz w:val="24"/>
          <w:szCs w:val="24"/>
        </w:rPr>
        <w:t xml:space="preserve">PRINCIPAL FAMILY AMBASSADOR </w:t>
      </w:r>
    </w:p>
    <w:p w14:paraId="15F7BA09" w14:textId="604BEC38" w:rsidR="00861E14" w:rsidRPr="00077BB3" w:rsidRDefault="006115FA" w:rsidP="00861E14">
      <w:pPr>
        <w:ind w:right="-810"/>
        <w:jc w:val="center"/>
        <w:rPr>
          <w:rFonts w:ascii="Arial" w:hAnsi="Arial" w:cs="Arial"/>
          <w:color w:val="0070C0"/>
          <w:sz w:val="24"/>
          <w:szCs w:val="24"/>
        </w:rPr>
      </w:pPr>
      <w:r w:rsidRPr="00077BB3">
        <w:rPr>
          <w:rFonts w:ascii="Arial" w:hAnsi="Arial" w:cs="Arial"/>
          <w:color w:val="0070C0"/>
          <w:sz w:val="24"/>
          <w:szCs w:val="24"/>
        </w:rPr>
        <w:t>DOCUMENT</w:t>
      </w:r>
      <w:r w:rsidR="00556012" w:rsidRPr="00077BB3">
        <w:rPr>
          <w:rFonts w:ascii="Arial" w:hAnsi="Arial" w:cs="Arial"/>
          <w:color w:val="0070C0"/>
          <w:sz w:val="24"/>
          <w:szCs w:val="24"/>
        </w:rPr>
        <w:t xml:space="preserve">S </w:t>
      </w:r>
      <w:r w:rsidRPr="00077BB3">
        <w:rPr>
          <w:rFonts w:ascii="Arial" w:hAnsi="Arial" w:cs="Arial"/>
          <w:color w:val="0070C0"/>
          <w:sz w:val="24"/>
          <w:szCs w:val="24"/>
        </w:rPr>
        <w:t>RETURN</w:t>
      </w:r>
      <w:r w:rsidR="00556012" w:rsidRPr="00077BB3">
        <w:rPr>
          <w:rFonts w:ascii="Arial" w:hAnsi="Arial" w:cs="Arial"/>
          <w:color w:val="0070C0"/>
          <w:sz w:val="24"/>
          <w:szCs w:val="24"/>
        </w:rPr>
        <w:t xml:space="preserve"> INSTRUCTIONS</w:t>
      </w:r>
    </w:p>
    <w:p w14:paraId="5741C06D" w14:textId="77777777" w:rsidR="00861E14" w:rsidRPr="00077BB3" w:rsidRDefault="00861E1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55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553"/>
      </w:tblGrid>
      <w:tr w:rsidR="006115FA" w:rsidRPr="00077BB3" w14:paraId="2C9381C5" w14:textId="77777777" w:rsidTr="00556012">
        <w:trPr>
          <w:trHeight w:val="1481"/>
        </w:trPr>
        <w:tc>
          <w:tcPr>
            <w:tcW w:w="9553" w:type="dxa"/>
          </w:tcPr>
          <w:p w14:paraId="46F482ED" w14:textId="77777777" w:rsidR="006115FA" w:rsidRPr="00077BB3" w:rsidRDefault="00556012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077BB3">
              <w:rPr>
                <w:rFonts w:ascii="Arial" w:hAnsi="Arial" w:cs="Arial"/>
                <w:color w:val="0070C0"/>
                <w:sz w:val="24"/>
                <w:szCs w:val="24"/>
              </w:rPr>
              <w:t>Please return all forms listed below to:</w:t>
            </w:r>
          </w:p>
          <w:p w14:paraId="757F3F4D" w14:textId="77777777" w:rsidR="00556012" w:rsidRPr="00077BB3" w:rsidRDefault="005560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4256A" w14:textId="4F79DC5A" w:rsidR="00556012" w:rsidRPr="00077BB3" w:rsidRDefault="00556012">
            <w:pPr>
              <w:rPr>
                <w:rFonts w:ascii="Arial" w:hAnsi="Arial" w:cs="Arial"/>
                <w:sz w:val="24"/>
                <w:szCs w:val="24"/>
              </w:rPr>
            </w:pPr>
            <w:r w:rsidRPr="00077BB3">
              <w:rPr>
                <w:rFonts w:ascii="Arial" w:hAnsi="Arial" w:cs="Arial"/>
                <w:sz w:val="24"/>
                <w:szCs w:val="24"/>
              </w:rPr>
              <w:t xml:space="preserve">Regions 1 &amp; 2 Gherima Woldemariam- </w:t>
            </w:r>
            <w:hyperlink r:id="rId7" w:history="1">
              <w:r w:rsidRPr="00077BB3">
                <w:rPr>
                  <w:rStyle w:val="Hyperlink"/>
                  <w:rFonts w:ascii="Arial" w:hAnsi="Arial" w:cs="Arial"/>
                  <w:sz w:val="24"/>
                  <w:szCs w:val="24"/>
                </w:rPr>
                <w:t>gwoldemariam10047@columbus.k12.oh.us</w:t>
              </w:r>
            </w:hyperlink>
          </w:p>
          <w:p w14:paraId="7E747A2F" w14:textId="0C96C5D3" w:rsidR="00556012" w:rsidRPr="00077BB3" w:rsidRDefault="00556012">
            <w:pPr>
              <w:rPr>
                <w:rFonts w:ascii="Arial" w:hAnsi="Arial" w:cs="Arial"/>
                <w:sz w:val="24"/>
                <w:szCs w:val="24"/>
              </w:rPr>
            </w:pPr>
            <w:r w:rsidRPr="00077BB3">
              <w:rPr>
                <w:rFonts w:ascii="Arial" w:hAnsi="Arial" w:cs="Arial"/>
                <w:sz w:val="24"/>
                <w:szCs w:val="24"/>
              </w:rPr>
              <w:t xml:space="preserve">Regions 3 &amp; 4 Lisa D. German- </w:t>
            </w:r>
            <w:hyperlink r:id="rId8" w:history="1">
              <w:r w:rsidRPr="00077BB3">
                <w:rPr>
                  <w:rStyle w:val="Hyperlink"/>
                  <w:rFonts w:ascii="Arial" w:hAnsi="Arial" w:cs="Arial"/>
                  <w:sz w:val="24"/>
                  <w:szCs w:val="24"/>
                </w:rPr>
                <w:t>lgerman@columbus.k12.oh.us</w:t>
              </w:r>
            </w:hyperlink>
          </w:p>
          <w:p w14:paraId="598553A1" w14:textId="34E96D45" w:rsidR="00556012" w:rsidRPr="00077BB3" w:rsidRDefault="00556012">
            <w:pPr>
              <w:rPr>
                <w:rFonts w:ascii="Arial" w:hAnsi="Arial" w:cs="Arial"/>
                <w:sz w:val="24"/>
                <w:szCs w:val="24"/>
              </w:rPr>
            </w:pPr>
            <w:r w:rsidRPr="00077BB3">
              <w:rPr>
                <w:rFonts w:ascii="Arial" w:hAnsi="Arial" w:cs="Arial"/>
                <w:sz w:val="24"/>
                <w:szCs w:val="24"/>
              </w:rPr>
              <w:t xml:space="preserve">Regions 5 &amp; 6 Seneca Bing- </w:t>
            </w:r>
            <w:hyperlink r:id="rId9" w:history="1">
              <w:r w:rsidRPr="00077BB3">
                <w:rPr>
                  <w:rStyle w:val="Hyperlink"/>
                  <w:rFonts w:ascii="Arial" w:hAnsi="Arial" w:cs="Arial"/>
                  <w:sz w:val="24"/>
                  <w:szCs w:val="24"/>
                </w:rPr>
                <w:t>sbing@columbus.k12.oh.us</w:t>
              </w:r>
            </w:hyperlink>
          </w:p>
          <w:p w14:paraId="6A5DD3CE" w14:textId="3F2DC257" w:rsidR="00556012" w:rsidRPr="00077BB3" w:rsidRDefault="00556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1603EF" w14:textId="77777777" w:rsidR="006115FA" w:rsidRPr="00077BB3" w:rsidRDefault="006115FA">
      <w:pPr>
        <w:rPr>
          <w:rFonts w:ascii="Arial" w:hAnsi="Arial" w:cs="Arial"/>
          <w:sz w:val="24"/>
          <w:szCs w:val="24"/>
        </w:rPr>
      </w:pPr>
    </w:p>
    <w:p w14:paraId="61820E22" w14:textId="77777777" w:rsidR="006115FA" w:rsidRPr="00077BB3" w:rsidRDefault="006115FA">
      <w:pPr>
        <w:rPr>
          <w:rFonts w:ascii="Arial" w:hAnsi="Arial" w:cs="Arial"/>
          <w:sz w:val="24"/>
          <w:szCs w:val="24"/>
        </w:rPr>
      </w:pPr>
    </w:p>
    <w:p w14:paraId="63051790" w14:textId="7EFDFB51" w:rsidR="00A26AF6" w:rsidRPr="00077BB3" w:rsidRDefault="00ED19E5" w:rsidP="00ED19E5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77BB3">
        <w:rPr>
          <w:rFonts w:ascii="Arial" w:hAnsi="Arial" w:cs="Arial"/>
          <w:b/>
          <w:bCs/>
          <w:color w:val="0070C0"/>
          <w:sz w:val="24"/>
          <w:szCs w:val="24"/>
          <w:highlight w:val="yellow"/>
        </w:rPr>
        <w:t>RETURNING</w:t>
      </w:r>
      <w:r w:rsidRPr="00077BB3">
        <w:rPr>
          <w:rFonts w:ascii="Arial" w:hAnsi="Arial" w:cs="Arial"/>
          <w:b/>
          <w:bCs/>
          <w:color w:val="0070C0"/>
          <w:sz w:val="24"/>
          <w:szCs w:val="24"/>
        </w:rPr>
        <w:t xml:space="preserve"> FAMILY AMBASSADOR</w:t>
      </w:r>
    </w:p>
    <w:p w14:paraId="58845C54" w14:textId="77777777" w:rsidR="006115FA" w:rsidRPr="00077BB3" w:rsidRDefault="006115FA" w:rsidP="006115FA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3ED1240F" w14:textId="4466DA76" w:rsidR="00151763" w:rsidRPr="00077BB3" w:rsidRDefault="00410FB4" w:rsidP="00151763">
      <w:pPr>
        <w:pStyle w:val="ListParagraph"/>
        <w:numPr>
          <w:ilvl w:val="0"/>
          <w:numId w:val="4"/>
        </w:numPr>
        <w:rPr>
          <w:rFonts w:ascii="Arial" w:hAnsi="Arial" w:cs="Arial"/>
          <w:color w:val="0070C0"/>
          <w:sz w:val="24"/>
          <w:szCs w:val="24"/>
        </w:rPr>
      </w:pPr>
      <w:r w:rsidRPr="00077BB3">
        <w:rPr>
          <w:rFonts w:ascii="Arial" w:hAnsi="Arial" w:cs="Arial"/>
          <w:color w:val="0070C0"/>
          <w:sz w:val="24"/>
          <w:szCs w:val="24"/>
        </w:rPr>
        <w:t xml:space="preserve">Scope of Work pg. </w:t>
      </w:r>
      <w:r w:rsidR="00861E14" w:rsidRPr="00077BB3">
        <w:rPr>
          <w:rFonts w:ascii="Arial" w:hAnsi="Arial" w:cs="Arial"/>
          <w:color w:val="0070C0"/>
          <w:sz w:val="24"/>
          <w:szCs w:val="24"/>
        </w:rPr>
        <w:t>7 &amp;8</w:t>
      </w:r>
      <w:r w:rsidR="00151763" w:rsidRPr="00077BB3">
        <w:rPr>
          <w:rFonts w:ascii="Arial" w:hAnsi="Arial" w:cs="Arial"/>
          <w:color w:val="0070C0"/>
          <w:sz w:val="24"/>
          <w:szCs w:val="24"/>
        </w:rPr>
        <w:t xml:space="preserve"> signed by Principal &amp; F</w:t>
      </w:r>
      <w:r w:rsidR="00556012" w:rsidRPr="00077BB3">
        <w:rPr>
          <w:rFonts w:ascii="Arial" w:hAnsi="Arial" w:cs="Arial"/>
          <w:color w:val="0070C0"/>
          <w:sz w:val="24"/>
          <w:szCs w:val="24"/>
        </w:rPr>
        <w:t xml:space="preserve">amily </w:t>
      </w:r>
      <w:r w:rsidR="00151763" w:rsidRPr="00077BB3">
        <w:rPr>
          <w:rFonts w:ascii="Arial" w:hAnsi="Arial" w:cs="Arial"/>
          <w:color w:val="0070C0"/>
          <w:sz w:val="24"/>
          <w:szCs w:val="24"/>
        </w:rPr>
        <w:t>A</w:t>
      </w:r>
      <w:r w:rsidR="00556012" w:rsidRPr="00077BB3">
        <w:rPr>
          <w:rFonts w:ascii="Arial" w:hAnsi="Arial" w:cs="Arial"/>
          <w:color w:val="0070C0"/>
          <w:sz w:val="24"/>
          <w:szCs w:val="24"/>
        </w:rPr>
        <w:t>mbassador</w:t>
      </w:r>
    </w:p>
    <w:p w14:paraId="786138E6" w14:textId="3FFA9FB7" w:rsidR="00151763" w:rsidRPr="00077BB3" w:rsidRDefault="00151763" w:rsidP="00151763">
      <w:pPr>
        <w:pStyle w:val="ListParagraph"/>
        <w:numPr>
          <w:ilvl w:val="0"/>
          <w:numId w:val="4"/>
        </w:numPr>
        <w:rPr>
          <w:rFonts w:ascii="Arial" w:hAnsi="Arial" w:cs="Arial"/>
          <w:color w:val="0070C0"/>
          <w:sz w:val="24"/>
          <w:szCs w:val="24"/>
        </w:rPr>
      </w:pPr>
      <w:r w:rsidRPr="00077BB3">
        <w:rPr>
          <w:rFonts w:ascii="Arial" w:hAnsi="Arial" w:cs="Arial"/>
          <w:color w:val="0070C0"/>
          <w:sz w:val="24"/>
          <w:szCs w:val="24"/>
        </w:rPr>
        <w:t xml:space="preserve">Selection </w:t>
      </w:r>
      <w:r w:rsidR="00410FB4" w:rsidRPr="00077BB3">
        <w:rPr>
          <w:rFonts w:ascii="Arial" w:hAnsi="Arial" w:cs="Arial"/>
          <w:color w:val="0070C0"/>
          <w:sz w:val="24"/>
          <w:szCs w:val="24"/>
        </w:rPr>
        <w:t>Form</w:t>
      </w:r>
      <w:r w:rsidRPr="00077BB3">
        <w:rPr>
          <w:rFonts w:ascii="Arial" w:hAnsi="Arial" w:cs="Arial"/>
          <w:color w:val="0070C0"/>
          <w:sz w:val="24"/>
          <w:szCs w:val="24"/>
        </w:rPr>
        <w:t xml:space="preserve"> </w:t>
      </w:r>
      <w:r w:rsidR="00556012" w:rsidRPr="00077BB3">
        <w:rPr>
          <w:rFonts w:ascii="Arial" w:hAnsi="Arial" w:cs="Arial"/>
          <w:color w:val="0070C0"/>
          <w:sz w:val="24"/>
          <w:szCs w:val="24"/>
        </w:rPr>
        <w:t>(verified that student or organization name is listed)</w:t>
      </w:r>
    </w:p>
    <w:p w14:paraId="0CCDFE75" w14:textId="3AA75E31" w:rsidR="00ED19E5" w:rsidRPr="00077BB3" w:rsidRDefault="00ED19E5" w:rsidP="00ED19E5">
      <w:pPr>
        <w:rPr>
          <w:rFonts w:ascii="Arial" w:hAnsi="Arial" w:cs="Arial"/>
          <w:color w:val="0070C0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350"/>
      </w:tblGrid>
      <w:tr w:rsidR="00ED19E5" w:rsidRPr="00077BB3" w14:paraId="2096144E" w14:textId="77777777" w:rsidTr="00ED19E5">
        <w:tc>
          <w:tcPr>
            <w:tcW w:w="9350" w:type="dxa"/>
          </w:tcPr>
          <w:p w14:paraId="7285BC66" w14:textId="620A20B2" w:rsidR="00ED19E5" w:rsidRPr="00077BB3" w:rsidRDefault="00ED19E5" w:rsidP="00ED19E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077BB3">
              <w:rPr>
                <w:rFonts w:ascii="Arial" w:hAnsi="Arial" w:cs="Arial"/>
                <w:color w:val="0070C0"/>
                <w:sz w:val="24"/>
                <w:szCs w:val="24"/>
              </w:rPr>
              <w:t xml:space="preserve">**Special Note for Returning Family Ambassadors: Address or Name change will require a new </w:t>
            </w:r>
            <w:r w:rsidRPr="00077BB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Vendor Assistance Form &amp; W-9</w:t>
            </w:r>
            <w:r w:rsidRPr="00077BB3">
              <w:rPr>
                <w:rFonts w:ascii="Arial" w:hAnsi="Arial" w:cs="Arial"/>
                <w:color w:val="0070C0"/>
                <w:sz w:val="24"/>
                <w:szCs w:val="24"/>
              </w:rPr>
              <w:t xml:space="preserve"> to be submitted. </w:t>
            </w:r>
          </w:p>
          <w:p w14:paraId="4C34CC7F" w14:textId="77777777" w:rsidR="00ED19E5" w:rsidRPr="00077BB3" w:rsidRDefault="00ED19E5" w:rsidP="00ED19E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14:paraId="5217D7CD" w14:textId="77777777" w:rsidR="00ED19E5" w:rsidRPr="00077BB3" w:rsidRDefault="00ED19E5" w:rsidP="00ED19E5">
      <w:pPr>
        <w:rPr>
          <w:rFonts w:ascii="Arial" w:hAnsi="Arial" w:cs="Arial"/>
          <w:color w:val="0070C0"/>
          <w:sz w:val="24"/>
          <w:szCs w:val="24"/>
        </w:rPr>
      </w:pPr>
    </w:p>
    <w:p w14:paraId="2D2E8545" w14:textId="7E206012" w:rsidR="00ED19E5" w:rsidRPr="00077BB3" w:rsidRDefault="00ED19E5" w:rsidP="00ED19E5">
      <w:pPr>
        <w:rPr>
          <w:rFonts w:ascii="Arial" w:hAnsi="Arial" w:cs="Arial"/>
          <w:color w:val="0070C0"/>
          <w:sz w:val="24"/>
          <w:szCs w:val="24"/>
        </w:rPr>
      </w:pPr>
    </w:p>
    <w:p w14:paraId="3B129EE1" w14:textId="39952D06" w:rsidR="00ED19E5" w:rsidRPr="00077BB3" w:rsidRDefault="00ED19E5" w:rsidP="00ED19E5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77BB3">
        <w:rPr>
          <w:rFonts w:ascii="Arial" w:hAnsi="Arial" w:cs="Arial"/>
          <w:b/>
          <w:bCs/>
          <w:color w:val="0070C0"/>
          <w:sz w:val="24"/>
          <w:szCs w:val="24"/>
          <w:highlight w:val="yellow"/>
        </w:rPr>
        <w:t>NEW</w:t>
      </w:r>
      <w:r w:rsidRPr="00077BB3">
        <w:rPr>
          <w:rFonts w:ascii="Arial" w:hAnsi="Arial" w:cs="Arial"/>
          <w:b/>
          <w:bCs/>
          <w:color w:val="0070C0"/>
          <w:sz w:val="24"/>
          <w:szCs w:val="24"/>
        </w:rPr>
        <w:t xml:space="preserve"> FAMILY AMBASSADOR </w:t>
      </w:r>
    </w:p>
    <w:p w14:paraId="2AED0949" w14:textId="77777777" w:rsidR="00ED19E5" w:rsidRPr="00077BB3" w:rsidRDefault="00ED19E5" w:rsidP="00ED19E5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84D7289" w14:textId="77777777" w:rsidR="00ED19E5" w:rsidRPr="00077BB3" w:rsidRDefault="00ED19E5" w:rsidP="00ED19E5">
      <w:pPr>
        <w:pStyle w:val="ListParagraph"/>
        <w:numPr>
          <w:ilvl w:val="0"/>
          <w:numId w:val="4"/>
        </w:numPr>
        <w:rPr>
          <w:rFonts w:ascii="Arial" w:hAnsi="Arial" w:cs="Arial"/>
          <w:color w:val="0070C0"/>
          <w:sz w:val="24"/>
          <w:szCs w:val="24"/>
        </w:rPr>
      </w:pPr>
      <w:r w:rsidRPr="00077BB3">
        <w:rPr>
          <w:rFonts w:ascii="Arial" w:hAnsi="Arial" w:cs="Arial"/>
          <w:color w:val="0070C0"/>
          <w:sz w:val="24"/>
          <w:szCs w:val="24"/>
        </w:rPr>
        <w:t>Scope of Work pg. 7 &amp;8 signed by Principal &amp; Family Ambassador</w:t>
      </w:r>
    </w:p>
    <w:p w14:paraId="05221A09" w14:textId="38B871E6" w:rsidR="00ED19E5" w:rsidRPr="00077BB3" w:rsidRDefault="00ED19E5" w:rsidP="00ED19E5">
      <w:pPr>
        <w:pStyle w:val="ListParagraph"/>
        <w:numPr>
          <w:ilvl w:val="0"/>
          <w:numId w:val="4"/>
        </w:numPr>
        <w:rPr>
          <w:rFonts w:ascii="Arial" w:hAnsi="Arial" w:cs="Arial"/>
          <w:color w:val="0070C0"/>
          <w:sz w:val="24"/>
          <w:szCs w:val="24"/>
        </w:rPr>
      </w:pPr>
      <w:r w:rsidRPr="00077BB3">
        <w:rPr>
          <w:rFonts w:ascii="Arial" w:hAnsi="Arial" w:cs="Arial"/>
          <w:color w:val="0070C0"/>
          <w:sz w:val="24"/>
          <w:szCs w:val="24"/>
        </w:rPr>
        <w:t>Selection Form (verified that student or organization name is listed)</w:t>
      </w:r>
    </w:p>
    <w:p w14:paraId="30CBDE33" w14:textId="41F8E97C" w:rsidR="00151763" w:rsidRPr="00077BB3" w:rsidRDefault="00151763" w:rsidP="00556012">
      <w:pPr>
        <w:pStyle w:val="ListParagraph"/>
        <w:numPr>
          <w:ilvl w:val="0"/>
          <w:numId w:val="4"/>
        </w:numPr>
        <w:rPr>
          <w:rFonts w:ascii="Arial" w:hAnsi="Arial" w:cs="Arial"/>
          <w:color w:val="0070C0"/>
          <w:sz w:val="24"/>
          <w:szCs w:val="24"/>
        </w:rPr>
      </w:pPr>
      <w:r w:rsidRPr="00077BB3">
        <w:rPr>
          <w:rFonts w:ascii="Arial" w:hAnsi="Arial" w:cs="Arial"/>
          <w:color w:val="0070C0"/>
          <w:sz w:val="24"/>
          <w:szCs w:val="24"/>
        </w:rPr>
        <w:t>Interview Packet received (for New F</w:t>
      </w:r>
      <w:r w:rsidR="00556012" w:rsidRPr="00077BB3">
        <w:rPr>
          <w:rFonts w:ascii="Arial" w:hAnsi="Arial" w:cs="Arial"/>
          <w:color w:val="0070C0"/>
          <w:sz w:val="24"/>
          <w:szCs w:val="24"/>
        </w:rPr>
        <w:t>amily Ambassador</w:t>
      </w:r>
      <w:r w:rsidRPr="00077BB3">
        <w:rPr>
          <w:rFonts w:ascii="Arial" w:hAnsi="Arial" w:cs="Arial"/>
          <w:color w:val="0070C0"/>
          <w:sz w:val="24"/>
          <w:szCs w:val="24"/>
        </w:rPr>
        <w:t>)</w:t>
      </w:r>
    </w:p>
    <w:p w14:paraId="18180D37" w14:textId="2B5652EE" w:rsidR="00151763" w:rsidRPr="00077BB3" w:rsidRDefault="00151763" w:rsidP="00151763">
      <w:pPr>
        <w:pStyle w:val="ListParagraph"/>
        <w:numPr>
          <w:ilvl w:val="0"/>
          <w:numId w:val="4"/>
        </w:numPr>
        <w:rPr>
          <w:rFonts w:ascii="Arial" w:hAnsi="Arial" w:cs="Arial"/>
          <w:color w:val="0070C0"/>
          <w:sz w:val="24"/>
          <w:szCs w:val="24"/>
        </w:rPr>
      </w:pPr>
      <w:r w:rsidRPr="00077BB3">
        <w:rPr>
          <w:rFonts w:ascii="Arial" w:hAnsi="Arial" w:cs="Arial"/>
          <w:color w:val="0070C0"/>
          <w:sz w:val="24"/>
          <w:szCs w:val="24"/>
        </w:rPr>
        <w:t>Vendor</w:t>
      </w:r>
      <w:r w:rsidR="00410FB4" w:rsidRPr="00077BB3">
        <w:rPr>
          <w:rFonts w:ascii="Arial" w:hAnsi="Arial" w:cs="Arial"/>
          <w:color w:val="0070C0"/>
          <w:sz w:val="24"/>
          <w:szCs w:val="24"/>
        </w:rPr>
        <w:t xml:space="preserve"> Assistance</w:t>
      </w:r>
      <w:r w:rsidRPr="00077BB3">
        <w:rPr>
          <w:rFonts w:ascii="Arial" w:hAnsi="Arial" w:cs="Arial"/>
          <w:color w:val="0070C0"/>
          <w:sz w:val="24"/>
          <w:szCs w:val="24"/>
        </w:rPr>
        <w:t xml:space="preserve"> Form</w:t>
      </w:r>
    </w:p>
    <w:p w14:paraId="0F26694F" w14:textId="2AB02CD4" w:rsidR="00556012" w:rsidRPr="00077BB3" w:rsidRDefault="00556012" w:rsidP="00151763">
      <w:pPr>
        <w:pStyle w:val="ListParagraph"/>
        <w:numPr>
          <w:ilvl w:val="0"/>
          <w:numId w:val="4"/>
        </w:numPr>
        <w:rPr>
          <w:rFonts w:ascii="Arial" w:hAnsi="Arial" w:cs="Arial"/>
          <w:color w:val="0070C0"/>
          <w:sz w:val="24"/>
          <w:szCs w:val="24"/>
        </w:rPr>
      </w:pPr>
      <w:r w:rsidRPr="00077BB3">
        <w:rPr>
          <w:rFonts w:ascii="Arial" w:hAnsi="Arial" w:cs="Arial"/>
          <w:color w:val="0070C0"/>
          <w:sz w:val="24"/>
          <w:szCs w:val="24"/>
        </w:rPr>
        <w:t>Form W-9</w:t>
      </w:r>
    </w:p>
    <w:p w14:paraId="43B48713" w14:textId="77777777" w:rsidR="00556012" w:rsidRPr="00077BB3" w:rsidRDefault="00556012" w:rsidP="00556012">
      <w:pPr>
        <w:rPr>
          <w:rFonts w:ascii="Arial" w:hAnsi="Arial" w:cs="Arial"/>
          <w:color w:val="0070C0"/>
          <w:sz w:val="24"/>
          <w:szCs w:val="24"/>
        </w:rPr>
      </w:pPr>
    </w:p>
    <w:p w14:paraId="22C6C3BC" w14:textId="6454042A" w:rsidR="00556012" w:rsidRPr="00077BB3" w:rsidRDefault="00556012" w:rsidP="00556012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77BB3">
        <w:rPr>
          <w:rFonts w:ascii="Arial" w:hAnsi="Arial" w:cs="Arial"/>
          <w:b/>
          <w:bCs/>
          <w:color w:val="0070C0"/>
          <w:sz w:val="24"/>
          <w:szCs w:val="24"/>
          <w:highlight w:val="yellow"/>
        </w:rPr>
        <w:t>DO NOT RETURN TO COORDINATORS:</w:t>
      </w:r>
    </w:p>
    <w:p w14:paraId="4E9B6982" w14:textId="1DD858F7" w:rsidR="00556012" w:rsidRDefault="00556012" w:rsidP="00556012">
      <w:pPr>
        <w:pStyle w:val="ListParagraph"/>
        <w:numPr>
          <w:ilvl w:val="0"/>
          <w:numId w:val="4"/>
        </w:numPr>
        <w:rPr>
          <w:rFonts w:ascii="Arial" w:hAnsi="Arial" w:cs="Arial"/>
          <w:color w:val="0070C0"/>
          <w:sz w:val="24"/>
          <w:szCs w:val="24"/>
        </w:rPr>
      </w:pPr>
      <w:r w:rsidRPr="00077BB3">
        <w:rPr>
          <w:rFonts w:ascii="Arial" w:hAnsi="Arial" w:cs="Arial"/>
          <w:color w:val="0070C0"/>
          <w:sz w:val="24"/>
          <w:szCs w:val="24"/>
        </w:rPr>
        <w:t>Request for Fingerprints (BCI &amp; FBI)</w:t>
      </w:r>
    </w:p>
    <w:p w14:paraId="712CC010" w14:textId="77777777" w:rsidR="00077BB3" w:rsidRDefault="00077BB3" w:rsidP="00077BB3">
      <w:pPr>
        <w:rPr>
          <w:rFonts w:ascii="Arial" w:hAnsi="Arial" w:cs="Arial"/>
          <w:color w:val="0070C0"/>
          <w:sz w:val="24"/>
          <w:szCs w:val="24"/>
        </w:rPr>
      </w:pPr>
    </w:p>
    <w:p w14:paraId="0FD9B5E1" w14:textId="69760F10" w:rsidR="00077BB3" w:rsidRDefault="00077BB3" w:rsidP="00077BB3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INSTRUCTIONS FROM FINGERPRINTING OFFICE:</w:t>
      </w:r>
    </w:p>
    <w:p w14:paraId="4DD6EAFE" w14:textId="6EBB2FD7" w:rsidR="00077BB3" w:rsidRPr="00077BB3" w:rsidRDefault="00077BB3" w:rsidP="00077BB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</w:rPr>
      </w:pPr>
      <w:r>
        <w:rPr>
          <w:color w:val="201F1E"/>
        </w:rPr>
        <w:t>It is important to note, that face-to- face operations are on an </w:t>
      </w:r>
      <w:r>
        <w:rPr>
          <w:b/>
          <w:bCs/>
          <w:color w:val="201F1E"/>
        </w:rPr>
        <w:t>appointment-only</w:t>
      </w:r>
      <w:r>
        <w:rPr>
          <w:color w:val="201F1E"/>
        </w:rPr>
        <w:t> basis to protect current and future staff by adhering to health and safety guidelines for COVID-19. Human Resources are utilizing a </w:t>
      </w:r>
      <w:r>
        <w:rPr>
          <w:color w:val="201F1E"/>
          <w:bdr w:val="none" w:sz="0" w:space="0" w:color="auto" w:frame="1"/>
          <w:shd w:val="clear" w:color="auto" w:fill="FFFF00"/>
        </w:rPr>
        <w:t>new customer service location at 3700 South High Street</w:t>
      </w:r>
      <w:r>
        <w:rPr>
          <w:color w:val="201F1E"/>
        </w:rPr>
        <w:t>. Please follow the link to make a fingerprinting appointment.</w:t>
      </w:r>
      <w:r>
        <w:rPr>
          <w:color w:val="201F1E"/>
        </w:rPr>
        <w:t xml:space="preserve"> </w:t>
      </w:r>
      <w:r w:rsidRPr="00077BB3">
        <w:rPr>
          <w:b/>
          <w:bCs/>
          <w:color w:val="201F1E"/>
          <w:u w:val="single"/>
        </w:rPr>
        <w:t>Take complete</w:t>
      </w:r>
      <w:r>
        <w:rPr>
          <w:b/>
          <w:bCs/>
          <w:color w:val="201F1E"/>
          <w:u w:val="single"/>
        </w:rPr>
        <w:t>d</w:t>
      </w:r>
      <w:r w:rsidRPr="00077BB3">
        <w:rPr>
          <w:b/>
          <w:bCs/>
          <w:color w:val="201F1E"/>
          <w:u w:val="single"/>
        </w:rPr>
        <w:t xml:space="preserve"> Fingerprint Request Form to appointment.</w:t>
      </w:r>
    </w:p>
    <w:p w14:paraId="4901DF99" w14:textId="77777777" w:rsidR="00077BB3" w:rsidRDefault="00077BB3" w:rsidP="00077BB3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5B9BD5"/>
          <w:bdr w:val="none" w:sz="0" w:space="0" w:color="auto" w:frame="1"/>
        </w:rPr>
        <w:t> </w:t>
      </w:r>
    </w:p>
    <w:p w14:paraId="67EBDBCD" w14:textId="77777777" w:rsidR="00077BB3" w:rsidRDefault="00077BB3" w:rsidP="00077BB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201F1E"/>
        </w:rPr>
      </w:pPr>
      <w:hyperlink r:id="rId10" w:tgtFrame="_blank" w:tooltip="https://www.signupgenius.com/go/904054AACAF29AAFB6-fingerprints1" w:history="1">
        <w:r>
          <w:rPr>
            <w:rStyle w:val="Hyperlink"/>
            <w:color w:val="5B9BD5"/>
            <w:bdr w:val="none" w:sz="0" w:space="0" w:color="auto" w:frame="1"/>
          </w:rPr>
          <w:t>https://www.signupgenius.com/go/904054AACAF29AAFB6-fingerprints1</w:t>
        </w:r>
      </w:hyperlink>
    </w:p>
    <w:p w14:paraId="5769AC48" w14:textId="77777777" w:rsidR="00077BB3" w:rsidRPr="00077BB3" w:rsidRDefault="00077BB3" w:rsidP="00077BB3">
      <w:pPr>
        <w:rPr>
          <w:rFonts w:ascii="Arial" w:hAnsi="Arial" w:cs="Arial"/>
          <w:color w:val="0070C0"/>
          <w:sz w:val="24"/>
          <w:szCs w:val="24"/>
        </w:rPr>
      </w:pPr>
    </w:p>
    <w:p w14:paraId="38BF429B" w14:textId="77777777" w:rsidR="00077BB3" w:rsidRPr="00077BB3" w:rsidRDefault="00077BB3" w:rsidP="00077BB3">
      <w:pPr>
        <w:rPr>
          <w:rFonts w:ascii="Arial" w:hAnsi="Arial" w:cs="Arial"/>
          <w:color w:val="0070C0"/>
          <w:sz w:val="24"/>
          <w:szCs w:val="24"/>
        </w:rPr>
      </w:pPr>
    </w:p>
    <w:p w14:paraId="5D0FF4E1" w14:textId="68E2C45D" w:rsidR="00ED19E5" w:rsidRPr="00077BB3" w:rsidRDefault="00ED19E5" w:rsidP="00ED19E5">
      <w:pPr>
        <w:rPr>
          <w:rFonts w:ascii="Arial" w:hAnsi="Arial" w:cs="Arial"/>
          <w:color w:val="0070C0"/>
          <w:sz w:val="24"/>
          <w:szCs w:val="24"/>
        </w:rPr>
      </w:pPr>
    </w:p>
    <w:sectPr w:rsidR="00ED19E5" w:rsidRPr="00077BB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74A98" w14:textId="77777777" w:rsidR="00170252" w:rsidRDefault="00170252" w:rsidP="00A26AF6">
      <w:pPr>
        <w:spacing w:line="240" w:lineRule="auto"/>
      </w:pPr>
      <w:r>
        <w:separator/>
      </w:r>
    </w:p>
  </w:endnote>
  <w:endnote w:type="continuationSeparator" w:id="0">
    <w:p w14:paraId="066F4062" w14:textId="77777777" w:rsidR="00170252" w:rsidRDefault="00170252" w:rsidP="00A26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A1E9A" w14:textId="77777777" w:rsidR="00170252" w:rsidRDefault="00170252" w:rsidP="00A26AF6">
      <w:pPr>
        <w:spacing w:line="240" w:lineRule="auto"/>
      </w:pPr>
      <w:r>
        <w:separator/>
      </w:r>
    </w:p>
  </w:footnote>
  <w:footnote w:type="continuationSeparator" w:id="0">
    <w:p w14:paraId="08BE92A7" w14:textId="77777777" w:rsidR="00170252" w:rsidRDefault="00170252" w:rsidP="00A26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BDBC4" w14:textId="77491A7B" w:rsidR="00A26AF6" w:rsidRPr="00861E14" w:rsidRDefault="00861E14" w:rsidP="00861E1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A89EA54" wp14:editId="053C4B83">
          <wp:simplePos x="0" y="0"/>
          <wp:positionH relativeFrom="column">
            <wp:posOffset>1695450</wp:posOffset>
          </wp:positionH>
          <wp:positionV relativeFrom="paragraph">
            <wp:posOffset>-286067</wp:posOffset>
          </wp:positionV>
          <wp:extent cx="2334895" cy="542290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1E14">
      <w:rPr>
        <w:caps/>
        <w:noProof/>
        <w:color w:val="FFFFFF" w:themeColor="background1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D7EAD4F" wp14:editId="69AEC09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F27B825" w14:textId="3EC52D0E" w:rsidR="00861E14" w:rsidRDefault="00861E1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department of engagement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D7EAD4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" o:allowoverlap="f" fillcolor="#c00000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F27B825" w14:textId="3EC52D0E" w:rsidR="00861E14" w:rsidRDefault="00861E1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department of engagement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32C58"/>
    <w:multiLevelType w:val="hybridMultilevel"/>
    <w:tmpl w:val="F1CA5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51CA2"/>
    <w:multiLevelType w:val="hybridMultilevel"/>
    <w:tmpl w:val="3440F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B4FA3"/>
    <w:multiLevelType w:val="hybridMultilevel"/>
    <w:tmpl w:val="A8CC4ECC"/>
    <w:lvl w:ilvl="0" w:tplc="3F44A62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327027"/>
    <w:multiLevelType w:val="hybridMultilevel"/>
    <w:tmpl w:val="43F8EC44"/>
    <w:lvl w:ilvl="0" w:tplc="944247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F6"/>
    <w:rsid w:val="00077BB3"/>
    <w:rsid w:val="000819AA"/>
    <w:rsid w:val="000E592B"/>
    <w:rsid w:val="00151763"/>
    <w:rsid w:val="00170252"/>
    <w:rsid w:val="00410FB4"/>
    <w:rsid w:val="00556012"/>
    <w:rsid w:val="005E426F"/>
    <w:rsid w:val="006115FA"/>
    <w:rsid w:val="007067B3"/>
    <w:rsid w:val="007C1C4B"/>
    <w:rsid w:val="00861E14"/>
    <w:rsid w:val="00A26AF6"/>
    <w:rsid w:val="00A31812"/>
    <w:rsid w:val="00BA7AF0"/>
    <w:rsid w:val="00BE05E1"/>
    <w:rsid w:val="00BF6222"/>
    <w:rsid w:val="00E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4475A"/>
  <w15:chartTrackingRefBased/>
  <w15:docId w15:val="{75A2E64A-02E2-42EE-9078-AE1E2DB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F6"/>
    <w:pPr>
      <w:spacing w:after="0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AF6"/>
    <w:pPr>
      <w:ind w:left="720"/>
      <w:contextualSpacing/>
    </w:pPr>
  </w:style>
  <w:style w:type="table" w:styleId="TableGrid">
    <w:name w:val="Table Grid"/>
    <w:basedOn w:val="TableNormal"/>
    <w:uiPriority w:val="39"/>
    <w:rsid w:val="00A26AF6"/>
    <w:pPr>
      <w:spacing w:after="0" w:line="240" w:lineRule="auto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A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AF6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26A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AF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6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0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7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erman@columbus.k12.oh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woldemariam10047@columbus.k12.oh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ignupgenius.com/go/904054AACAF29AAFB6-fingerprints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ing@columbus.k12.oh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engagement</vt:lpstr>
    </vt:vector>
  </TitlesOfParts>
  <Company>Columbus City Schools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engagement</dc:title>
  <dc:subject/>
  <dc:creator>Seneca D Bing</dc:creator>
  <cp:keywords/>
  <dc:description/>
  <cp:lastModifiedBy>Seneca D Bing</cp:lastModifiedBy>
  <cp:revision>2</cp:revision>
  <dcterms:created xsi:type="dcterms:W3CDTF">2020-06-19T16:00:00Z</dcterms:created>
  <dcterms:modified xsi:type="dcterms:W3CDTF">2020-06-19T16:00:00Z</dcterms:modified>
</cp:coreProperties>
</file>